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90E" w:rsidRDefault="00AE590E" w:rsidP="00AE59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AE590E" w:rsidRDefault="00AE590E" w:rsidP="00AE59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БОЛЬШЕКИТЯКСКОГО  СЕЛЬСКОГО ПОСЕЛЕНИЯ                МАЛМЫЖСКОГО РАЙОНА КИРОВСКОЙ ОБЛАСТИ</w:t>
      </w:r>
    </w:p>
    <w:p w:rsidR="00AE590E" w:rsidRDefault="00AE590E" w:rsidP="00AE590E">
      <w:pPr>
        <w:spacing w:line="360" w:lineRule="exact"/>
        <w:rPr>
          <w:sz w:val="28"/>
          <w:szCs w:val="28"/>
        </w:rPr>
      </w:pPr>
    </w:p>
    <w:p w:rsidR="00AE590E" w:rsidRDefault="00AE590E" w:rsidP="00AE590E">
      <w:pPr>
        <w:spacing w:line="360" w:lineRule="exact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b/>
          <w:sz w:val="32"/>
          <w:szCs w:val="32"/>
        </w:rPr>
        <w:t>ПОСТАНОВЛЕНИЕ</w:t>
      </w:r>
    </w:p>
    <w:p w:rsidR="00AE590E" w:rsidRDefault="00861048" w:rsidP="00AE590E"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28.06.2022</w:t>
      </w:r>
      <w:r w:rsidR="00AE590E">
        <w:rPr>
          <w:sz w:val="28"/>
          <w:szCs w:val="28"/>
        </w:rPr>
        <w:t xml:space="preserve">                                                                      </w:t>
      </w:r>
      <w:r w:rsidR="00213FCA">
        <w:rPr>
          <w:sz w:val="28"/>
          <w:szCs w:val="28"/>
        </w:rPr>
        <w:t xml:space="preserve"> </w:t>
      </w:r>
      <w:r w:rsidR="007836A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№  40</w:t>
      </w:r>
      <w:r w:rsidR="00AE590E">
        <w:rPr>
          <w:sz w:val="28"/>
          <w:szCs w:val="28"/>
        </w:rPr>
        <w:t xml:space="preserve">  </w:t>
      </w:r>
    </w:p>
    <w:p w:rsidR="00AE590E" w:rsidRDefault="00AE590E" w:rsidP="00213FCA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село Большой Китяк</w:t>
      </w:r>
    </w:p>
    <w:p w:rsidR="00AE590E" w:rsidRDefault="00AE590E" w:rsidP="00AE590E">
      <w:pPr>
        <w:rPr>
          <w:sz w:val="28"/>
          <w:szCs w:val="28"/>
        </w:rPr>
      </w:pPr>
    </w:p>
    <w:p w:rsidR="00AE590E" w:rsidRDefault="00AE590E" w:rsidP="00AE59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постановление</w:t>
      </w:r>
    </w:p>
    <w:p w:rsidR="00AE590E" w:rsidRDefault="00FF6422" w:rsidP="00AE59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11.03.2021  № 12</w:t>
      </w:r>
    </w:p>
    <w:p w:rsidR="00AE590E" w:rsidRDefault="00AE590E" w:rsidP="00AE590E">
      <w:pPr>
        <w:rPr>
          <w:b/>
          <w:sz w:val="28"/>
          <w:szCs w:val="28"/>
        </w:rPr>
      </w:pPr>
    </w:p>
    <w:p w:rsidR="00AE590E" w:rsidRDefault="00AE590E" w:rsidP="00AE590E">
      <w:pPr>
        <w:shd w:val="clear" w:color="auto" w:fill="FFFFFF"/>
        <w:ind w:right="4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E10FA">
        <w:rPr>
          <w:sz w:val="28"/>
          <w:szCs w:val="28"/>
        </w:rPr>
        <w:t xml:space="preserve"> федеральными законами от 25.12.2008 № 273-ФЗ «О противодействии коррупции», от 02.03.2007 № 25-ФЗ «О  муниципальной службе  в Российской Федерации», Указом Президента Российской Федерации от 01.07.2010  № 821 «О комиссиях  по соблюдению требований  к служебному  поведению  федеральных государственных служащих и урегулированию  конфликта  интересов»  </w:t>
      </w:r>
      <w:r>
        <w:rPr>
          <w:sz w:val="28"/>
          <w:szCs w:val="28"/>
        </w:rPr>
        <w:t>администрация Большекитякского сельского поселения Малмыжского района Кировской области ПОСТАНОВЛЯЕТ:</w:t>
      </w:r>
    </w:p>
    <w:p w:rsidR="00AE590E" w:rsidRDefault="00AE590E" w:rsidP="00AE59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</w:t>
      </w:r>
      <w:r w:rsidR="000E10FA">
        <w:rPr>
          <w:sz w:val="28"/>
          <w:szCs w:val="28"/>
        </w:rPr>
        <w:t>приложение  № 2 постановления</w:t>
      </w:r>
      <w:r>
        <w:rPr>
          <w:sz w:val="28"/>
          <w:szCs w:val="28"/>
        </w:rPr>
        <w:t xml:space="preserve"> администрации Большекитякского сельского поселения Малмыжского района Кировской области о</w:t>
      </w:r>
      <w:r w:rsidR="000E10FA">
        <w:rPr>
          <w:sz w:val="28"/>
          <w:szCs w:val="28"/>
        </w:rPr>
        <w:t>т 11.03.2021 № 12</w:t>
      </w:r>
      <w:r>
        <w:rPr>
          <w:sz w:val="28"/>
          <w:szCs w:val="28"/>
        </w:rPr>
        <w:t xml:space="preserve"> </w:t>
      </w:r>
      <w:r w:rsidR="000E10FA">
        <w:rPr>
          <w:sz w:val="28"/>
          <w:szCs w:val="28"/>
        </w:rPr>
        <w:t xml:space="preserve">«О комиссии  по соблюдению требований   к служебному поведению  муниципальных служащих  , проходящих  муниципальную службу  в администрации  Большекитякского сельского поселения  , и урегулированию   конфликта интересов»  </w:t>
      </w:r>
      <w:r>
        <w:rPr>
          <w:sz w:val="28"/>
          <w:szCs w:val="28"/>
        </w:rPr>
        <w:t>внести следующие изменения и  дополнения:</w:t>
      </w:r>
    </w:p>
    <w:p w:rsidR="000E10FA" w:rsidRDefault="000E10FA" w:rsidP="00AE59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Заменить слова  «Майоров Владимир Савватиевич» на  слова «Капралова Валентина Алексеевна»;</w:t>
      </w:r>
    </w:p>
    <w:p w:rsidR="000E10FA" w:rsidRDefault="000E10FA" w:rsidP="00AE59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Заменить  слова «Чумакова Елена Ивановна» на  слова  «Кунаева Людмила Петровна».</w:t>
      </w:r>
    </w:p>
    <w:p w:rsidR="00213FCA" w:rsidRDefault="00213FCA" w:rsidP="00213FCA">
      <w:pPr>
        <w:tabs>
          <w:tab w:val="left" w:pos="1134"/>
        </w:tabs>
        <w:autoSpaceDE w:val="0"/>
        <w:autoSpaceDN w:val="0"/>
        <w:adjustRightInd w:val="0"/>
        <w:ind w:left="750"/>
        <w:jc w:val="both"/>
        <w:rPr>
          <w:sz w:val="28"/>
          <w:szCs w:val="28"/>
        </w:rPr>
      </w:pPr>
      <w:r>
        <w:rPr>
          <w:rFonts w:eastAsia="A"/>
          <w:bCs/>
          <w:sz w:val="28"/>
          <w:szCs w:val="28"/>
        </w:rPr>
        <w:t>2. Опубликовать настоящее постановление в Информационном бюллетене органов местного самоуправления муниципального образования Большекитякское сельское поселение Малмыжского района Кировской области</w:t>
      </w:r>
      <w:r>
        <w:rPr>
          <w:sz w:val="28"/>
          <w:szCs w:val="28"/>
        </w:rPr>
        <w:t>.</w:t>
      </w:r>
    </w:p>
    <w:p w:rsidR="00213FCA" w:rsidRDefault="00213FCA" w:rsidP="00213FCA">
      <w:pPr>
        <w:tabs>
          <w:tab w:val="left" w:pos="1134"/>
        </w:tabs>
        <w:ind w:left="750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настоящее постановление на официальном сайте Малмыжского района в информационно-телекоммуникационной сети «Интернет».</w:t>
      </w:r>
    </w:p>
    <w:p w:rsidR="00213FCA" w:rsidRPr="00DC050E" w:rsidRDefault="00213FCA" w:rsidP="00213FCA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C050E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213FCA" w:rsidRDefault="00213FCA" w:rsidP="00213FCA">
      <w:pPr>
        <w:jc w:val="both"/>
        <w:rPr>
          <w:sz w:val="28"/>
          <w:szCs w:val="28"/>
        </w:rPr>
      </w:pPr>
    </w:p>
    <w:p w:rsidR="00213FCA" w:rsidRDefault="00213FCA" w:rsidP="00213FC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3FCA" w:rsidRDefault="00213FCA" w:rsidP="00213FCA">
      <w:pPr>
        <w:rPr>
          <w:sz w:val="28"/>
        </w:rPr>
      </w:pPr>
      <w:r>
        <w:rPr>
          <w:sz w:val="28"/>
        </w:rPr>
        <w:t>Глава администрации</w:t>
      </w:r>
    </w:p>
    <w:p w:rsidR="00213FCA" w:rsidRDefault="00213FCA" w:rsidP="00213FCA">
      <w:pPr>
        <w:rPr>
          <w:sz w:val="28"/>
        </w:rPr>
      </w:pPr>
      <w:r>
        <w:rPr>
          <w:sz w:val="28"/>
        </w:rPr>
        <w:t>Большекитякского сельского поселения</w:t>
      </w:r>
      <w:r w:rsidR="007836A3">
        <w:rPr>
          <w:sz w:val="28"/>
        </w:rPr>
        <w:t xml:space="preserve">                                         </w:t>
      </w:r>
      <w:r>
        <w:rPr>
          <w:sz w:val="28"/>
        </w:rPr>
        <w:t>В.С. Майоров</w:t>
      </w:r>
    </w:p>
    <w:p w:rsidR="007965F3" w:rsidRDefault="007965F3" w:rsidP="00AE590E">
      <w:pPr>
        <w:ind w:firstLine="709"/>
        <w:jc w:val="both"/>
        <w:rPr>
          <w:sz w:val="28"/>
          <w:szCs w:val="28"/>
        </w:rPr>
      </w:pPr>
    </w:p>
    <w:p w:rsidR="00144A47" w:rsidRDefault="00144A47"/>
    <w:sectPr w:rsidR="00144A47" w:rsidSect="00144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</w:lvl>
    <w:lvl w:ilvl="1">
      <w:start w:val="1"/>
      <w:numFmt w:val="decimal"/>
      <w:isLgl/>
      <w:lvlText w:val="%1.%2."/>
      <w:lvlJc w:val="left"/>
      <w:pPr>
        <w:ind w:left="1545" w:hanging="72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2055" w:hanging="1080"/>
      </w:pPr>
    </w:lvl>
    <w:lvl w:ilvl="4">
      <w:start w:val="1"/>
      <w:numFmt w:val="decimal"/>
      <w:isLgl/>
      <w:lvlText w:val="%1.%2.%3.%4.%5."/>
      <w:lvlJc w:val="left"/>
      <w:pPr>
        <w:ind w:left="2130" w:hanging="1080"/>
      </w:pPr>
    </w:lvl>
    <w:lvl w:ilvl="5">
      <w:start w:val="1"/>
      <w:numFmt w:val="decimal"/>
      <w:isLgl/>
      <w:lvlText w:val="%1.%2.%3.%4.%5.%6."/>
      <w:lvlJc w:val="left"/>
      <w:pPr>
        <w:ind w:left="2565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800"/>
      </w:p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</w:lvl>
  </w:abstractNum>
  <w:abstractNum w:abstractNumId="1">
    <w:nsid w:val="1F0E20AC"/>
    <w:multiLevelType w:val="hybridMultilevel"/>
    <w:tmpl w:val="994C766A"/>
    <w:lvl w:ilvl="0" w:tplc="7FF09354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590E"/>
    <w:rsid w:val="000E10FA"/>
    <w:rsid w:val="00144A47"/>
    <w:rsid w:val="00170073"/>
    <w:rsid w:val="001A7525"/>
    <w:rsid w:val="00213FCA"/>
    <w:rsid w:val="00247C3B"/>
    <w:rsid w:val="00460AC6"/>
    <w:rsid w:val="00746D46"/>
    <w:rsid w:val="007836A3"/>
    <w:rsid w:val="007965F3"/>
    <w:rsid w:val="00861048"/>
    <w:rsid w:val="009A58AA"/>
    <w:rsid w:val="00A31D0E"/>
    <w:rsid w:val="00AE590E"/>
    <w:rsid w:val="00B21ADD"/>
    <w:rsid w:val="00DC050E"/>
    <w:rsid w:val="00FF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13</cp:revision>
  <cp:lastPrinted>2022-07-05T07:23:00Z</cp:lastPrinted>
  <dcterms:created xsi:type="dcterms:W3CDTF">2022-02-15T06:23:00Z</dcterms:created>
  <dcterms:modified xsi:type="dcterms:W3CDTF">2022-07-05T10:30:00Z</dcterms:modified>
</cp:coreProperties>
</file>